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5A64" w14:textId="00A61689" w:rsidR="00DB4A30" w:rsidRPr="00BA61D9" w:rsidRDefault="00DB4A30" w:rsidP="00C928CE">
      <w:pPr>
        <w:pStyle w:val="BodyTex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 xml:space="preserve">Notice is hereby given that a regular meeting of the Board of Directors of IDEA Public Schools Louisiana, Inc. will </w:t>
      </w:r>
      <w:r w:rsidR="00856691">
        <w:rPr>
          <w:b/>
          <w:sz w:val="22"/>
          <w:szCs w:val="22"/>
        </w:rPr>
        <w:t>be held at 6:00 p</w:t>
      </w:r>
      <w:r w:rsidR="00DE01D2" w:rsidRPr="00BA61D9">
        <w:rPr>
          <w:b/>
          <w:sz w:val="22"/>
          <w:szCs w:val="22"/>
        </w:rPr>
        <w:t xml:space="preserve">m on </w:t>
      </w:r>
      <w:r w:rsidR="007C2670">
        <w:rPr>
          <w:b/>
          <w:sz w:val="22"/>
          <w:szCs w:val="22"/>
        </w:rPr>
        <w:t>February</w:t>
      </w:r>
      <w:r w:rsidR="009B00C0">
        <w:rPr>
          <w:b/>
          <w:sz w:val="22"/>
          <w:szCs w:val="22"/>
        </w:rPr>
        <w:t xml:space="preserve"> </w:t>
      </w:r>
      <w:r w:rsidR="007C2670">
        <w:rPr>
          <w:b/>
          <w:sz w:val="22"/>
          <w:szCs w:val="22"/>
        </w:rPr>
        <w:t>5</w:t>
      </w:r>
      <w:r w:rsidR="00C928CE" w:rsidRPr="00BA61D9">
        <w:rPr>
          <w:b/>
          <w:sz w:val="22"/>
          <w:szCs w:val="22"/>
        </w:rPr>
        <w:t>, 201</w:t>
      </w:r>
      <w:r w:rsidR="007C2670">
        <w:rPr>
          <w:b/>
          <w:sz w:val="22"/>
          <w:szCs w:val="22"/>
        </w:rPr>
        <w:t>9</w:t>
      </w:r>
      <w:r w:rsidRPr="00BA61D9">
        <w:rPr>
          <w:b/>
          <w:sz w:val="22"/>
          <w:szCs w:val="22"/>
        </w:rPr>
        <w:t xml:space="preserve"> at </w:t>
      </w:r>
      <w:r w:rsidR="004C5AF2">
        <w:rPr>
          <w:b/>
          <w:sz w:val="22"/>
          <w:szCs w:val="22"/>
        </w:rPr>
        <w:t>IDEA Bridge Academy, 1500 N. Airway Drive, Baton Rouge, LA 70815</w:t>
      </w:r>
      <w:r w:rsidR="00E71D3C">
        <w:rPr>
          <w:b/>
          <w:sz w:val="22"/>
          <w:szCs w:val="22"/>
        </w:rPr>
        <w:t>.</w:t>
      </w:r>
      <w:bookmarkStart w:id="0" w:name="_GoBack"/>
      <w:bookmarkEnd w:id="0"/>
    </w:p>
    <w:p w14:paraId="41885E6F" w14:textId="146299C9" w:rsidR="00D46044" w:rsidRPr="00BA61D9" w:rsidRDefault="00F76E89" w:rsidP="00DB4A30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</w:t>
      </w:r>
      <w:r w:rsidR="004C5AF2">
        <w:rPr>
          <w:b/>
          <w:sz w:val="22"/>
          <w:szCs w:val="22"/>
        </w:rPr>
        <w:t xml:space="preserve">, </w:t>
      </w:r>
      <w:r w:rsidR="00352EC5">
        <w:rPr>
          <w:b/>
          <w:sz w:val="22"/>
          <w:szCs w:val="22"/>
        </w:rPr>
        <w:t>February</w:t>
      </w:r>
      <w:r w:rsidR="004C5A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5,</w:t>
      </w:r>
      <w:r w:rsidR="00C928CE" w:rsidRPr="00BA61D9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</w:p>
    <w:p w14:paraId="279B9354" w14:textId="77777777" w:rsidR="00DE01D2" w:rsidRPr="00BA61D9" w:rsidRDefault="00753D8E" w:rsidP="00DE01D2">
      <w:pPr>
        <w:pStyle w:val="BodyText"/>
        <w:jc w:val="center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IDEA PUBLIC SCHOOLS LOUISIANA, INC.</w:t>
      </w:r>
      <w:r w:rsidRPr="00BA61D9">
        <w:rPr>
          <w:b/>
          <w:sz w:val="22"/>
          <w:szCs w:val="22"/>
        </w:rPr>
        <w:br/>
        <w:t>BOARD MEETING</w:t>
      </w:r>
    </w:p>
    <w:p w14:paraId="166FD08A" w14:textId="77777777" w:rsidR="004C5AF2" w:rsidRDefault="004C5AF2" w:rsidP="00DE01D2">
      <w:pPr>
        <w:pStyle w:val="BodyText"/>
        <w:spacing w:after="0"/>
        <w:jc w:val="left"/>
        <w:rPr>
          <w:sz w:val="22"/>
          <w:szCs w:val="22"/>
        </w:rPr>
      </w:pPr>
      <w:r w:rsidRPr="004C5AF2">
        <w:rPr>
          <w:sz w:val="22"/>
          <w:szCs w:val="22"/>
        </w:rPr>
        <w:t>1500 N. Airway Drive</w:t>
      </w:r>
    </w:p>
    <w:p w14:paraId="5A9FFB7F" w14:textId="77777777" w:rsidR="00DE01D2" w:rsidRPr="00BA61D9" w:rsidRDefault="004C5AF2" w:rsidP="00DE01D2">
      <w:pPr>
        <w:pStyle w:val="BodyText"/>
        <w:spacing w:after="0"/>
        <w:jc w:val="left"/>
        <w:rPr>
          <w:sz w:val="22"/>
          <w:szCs w:val="22"/>
        </w:rPr>
      </w:pPr>
      <w:r w:rsidRPr="004C5AF2">
        <w:rPr>
          <w:sz w:val="22"/>
          <w:szCs w:val="22"/>
        </w:rPr>
        <w:t>Baton Rouge, LA 70815</w:t>
      </w:r>
    </w:p>
    <w:p w14:paraId="46802E46" w14:textId="5CB9FA69" w:rsidR="00D46044" w:rsidRPr="00BA61D9" w:rsidRDefault="007B18FE" w:rsidP="00DE01D2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Tuesday</w:t>
      </w:r>
      <w:r w:rsidR="004C5AF2">
        <w:rPr>
          <w:sz w:val="22"/>
          <w:szCs w:val="22"/>
        </w:rPr>
        <w:t xml:space="preserve">, </w:t>
      </w:r>
      <w:r>
        <w:rPr>
          <w:sz w:val="22"/>
          <w:szCs w:val="22"/>
        </w:rPr>
        <w:t>Fe</w:t>
      </w:r>
      <w:r w:rsidR="006263FE">
        <w:rPr>
          <w:sz w:val="22"/>
          <w:szCs w:val="22"/>
        </w:rPr>
        <w:t>b</w:t>
      </w:r>
      <w:r>
        <w:rPr>
          <w:sz w:val="22"/>
          <w:szCs w:val="22"/>
        </w:rPr>
        <w:t>ruary</w:t>
      </w:r>
      <w:r w:rsidR="004C5AF2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C928CE" w:rsidRPr="00BA61D9">
        <w:rPr>
          <w:sz w:val="22"/>
          <w:szCs w:val="22"/>
        </w:rPr>
        <w:t>, 201</w:t>
      </w:r>
      <w:r>
        <w:rPr>
          <w:sz w:val="22"/>
          <w:szCs w:val="22"/>
        </w:rPr>
        <w:t>9</w:t>
      </w:r>
      <w:r w:rsidR="00856691">
        <w:rPr>
          <w:sz w:val="22"/>
          <w:szCs w:val="22"/>
        </w:rPr>
        <w:br/>
        <w:t>6:00 p</w:t>
      </w:r>
      <w:r w:rsidR="00753D8E" w:rsidRPr="00BA61D9">
        <w:rPr>
          <w:sz w:val="22"/>
          <w:szCs w:val="22"/>
        </w:rPr>
        <w:t>.m.</w:t>
      </w:r>
    </w:p>
    <w:p w14:paraId="3E7C05ED" w14:textId="77777777" w:rsidR="00856691" w:rsidRDefault="00753D8E" w:rsidP="00856691">
      <w:pPr>
        <w:pStyle w:val="BodyText"/>
        <w:spacing w:after="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Katia Bowman, President</w:t>
      </w:r>
    </w:p>
    <w:p w14:paraId="36FC2E6A" w14:textId="77777777" w:rsidR="00856691" w:rsidRDefault="00856691" w:rsidP="00856691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Michael Tipton, Vice President</w:t>
      </w:r>
    </w:p>
    <w:p w14:paraId="038D5FC5" w14:textId="77777777" w:rsidR="00D46044" w:rsidRPr="00BA61D9" w:rsidRDefault="00856691" w:rsidP="00856691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Jill Kennedy Kindler, Secretary</w:t>
      </w:r>
      <w:r>
        <w:rPr>
          <w:sz w:val="22"/>
          <w:szCs w:val="22"/>
        </w:rPr>
        <w:br/>
        <w:t>Nicole Reynolds</w:t>
      </w:r>
      <w:r w:rsidR="00753D8E" w:rsidRPr="00BA61D9">
        <w:rPr>
          <w:sz w:val="22"/>
          <w:szCs w:val="22"/>
        </w:rPr>
        <w:t>, Treasurer</w:t>
      </w:r>
    </w:p>
    <w:p w14:paraId="619FB213" w14:textId="77777777" w:rsidR="004C5AF2" w:rsidRDefault="004C5AF2" w:rsidP="00D46044">
      <w:pPr>
        <w:pStyle w:val="BodyText"/>
        <w:rPr>
          <w:sz w:val="22"/>
          <w:szCs w:val="22"/>
        </w:rPr>
      </w:pPr>
    </w:p>
    <w:p w14:paraId="467F74DE" w14:textId="77777777" w:rsidR="00D46044" w:rsidRPr="00BA61D9" w:rsidRDefault="00753D8E" w:rsidP="00D46044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In accordance with the Americans with Disabilities Act, if you need special assistance at a public meeting of IDEA Public Schools Louisiana, Inc., please contact Adrienne Turnipseed at (225) 571-5910 or by email adrienne.turnipseed@ideapublicschools.org describing the assistance that is necessary.</w:t>
      </w:r>
    </w:p>
    <w:p w14:paraId="22B34D0E" w14:textId="77777777" w:rsidR="00D46044" w:rsidRPr="00BA61D9" w:rsidRDefault="00753D8E" w:rsidP="00C928CE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Additional materials may have been provided to the Board for its consideration at the time of the meeting.  Please contact IDEA for a complete record of information.</w:t>
      </w:r>
    </w:p>
    <w:p w14:paraId="539FD4D9" w14:textId="77777777"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Opening</w:t>
      </w:r>
    </w:p>
    <w:p w14:paraId="35B55C9A" w14:textId="77777777"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Call to Order</w:t>
      </w:r>
    </w:p>
    <w:p w14:paraId="09AE5CA3" w14:textId="77777777"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Roll Call</w:t>
      </w:r>
    </w:p>
    <w:p w14:paraId="012480C8" w14:textId="77777777" w:rsidR="00EB3E5E" w:rsidRPr="00BA61D9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Agenda</w:t>
      </w:r>
    </w:p>
    <w:p w14:paraId="706D2888" w14:textId="77777777"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Minutes</w:t>
      </w:r>
    </w:p>
    <w:p w14:paraId="26B8EC3C" w14:textId="644D052F" w:rsidR="00856691" w:rsidRPr="001B4529" w:rsidRDefault="007C2670" w:rsidP="001B4529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>
        <w:rPr>
          <w:sz w:val="22"/>
          <w:szCs w:val="22"/>
        </w:rPr>
        <w:t>January</w:t>
      </w:r>
      <w:r w:rsidR="004C5AF2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="009B00C0">
        <w:rPr>
          <w:sz w:val="22"/>
          <w:szCs w:val="22"/>
        </w:rPr>
        <w:t>, 201</w:t>
      </w:r>
      <w:r>
        <w:rPr>
          <w:sz w:val="22"/>
          <w:szCs w:val="22"/>
        </w:rPr>
        <w:t>9</w:t>
      </w:r>
    </w:p>
    <w:p w14:paraId="1F4B7E5C" w14:textId="77777777"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Receive as Information</w:t>
      </w:r>
    </w:p>
    <w:p w14:paraId="2E3B4A9E" w14:textId="77777777" w:rsidR="001B4529" w:rsidRPr="001B4529" w:rsidRDefault="000F616A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Executive Director R</w:t>
      </w:r>
      <w:r w:rsidR="00EB3E5E" w:rsidRPr="00BA61D9">
        <w:rPr>
          <w:sz w:val="22"/>
          <w:szCs w:val="22"/>
        </w:rPr>
        <w:t>eport</w:t>
      </w:r>
    </w:p>
    <w:p w14:paraId="33AA55E8" w14:textId="77777777" w:rsidR="000F61B3" w:rsidRPr="00853A30" w:rsidRDefault="000F616A" w:rsidP="001B4529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Academic Excellence R</w:t>
      </w:r>
      <w:r w:rsidR="001B4529">
        <w:rPr>
          <w:sz w:val="22"/>
          <w:szCs w:val="22"/>
        </w:rPr>
        <w:t>eport</w:t>
      </w:r>
    </w:p>
    <w:p w14:paraId="28AE7C33" w14:textId="77777777" w:rsidR="00853A30" w:rsidRPr="001B4529" w:rsidRDefault="000F616A" w:rsidP="004C5AF2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Finance R</w:t>
      </w:r>
      <w:r w:rsidR="00853A30">
        <w:rPr>
          <w:sz w:val="22"/>
          <w:szCs w:val="22"/>
        </w:rPr>
        <w:t>eport</w:t>
      </w:r>
    </w:p>
    <w:p w14:paraId="48DF7EFA" w14:textId="77777777" w:rsidR="00EB3E5E" w:rsidRDefault="00EB3E5E" w:rsidP="000F61B3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New Business</w:t>
      </w:r>
    </w:p>
    <w:p w14:paraId="41171D7A" w14:textId="039F8E20" w:rsidR="000F616A" w:rsidRPr="007B18FE" w:rsidRDefault="004C5AF2" w:rsidP="004C5AF2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Consideration of 2018-19 Budget Amendment</w:t>
      </w:r>
    </w:p>
    <w:p w14:paraId="1B1C242A" w14:textId="2822B868" w:rsidR="007B18FE" w:rsidRPr="004C5AF2" w:rsidRDefault="007B18FE" w:rsidP="004C5AF2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Consideration of 2017-2018 Audit Report</w:t>
      </w:r>
    </w:p>
    <w:p w14:paraId="2ED2B74D" w14:textId="77777777" w:rsidR="001541D1" w:rsidRPr="00EB3E5E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Adjournment</w:t>
      </w:r>
    </w:p>
    <w:sectPr w:rsidR="001541D1" w:rsidRPr="00EB3E5E" w:rsidSect="001541D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ADCE0" w14:textId="77777777" w:rsidR="000222B0" w:rsidRDefault="000222B0">
      <w:pPr>
        <w:spacing w:after="0"/>
      </w:pPr>
      <w:r>
        <w:separator/>
      </w:r>
    </w:p>
  </w:endnote>
  <w:endnote w:type="continuationSeparator" w:id="0">
    <w:p w14:paraId="47BBB634" w14:textId="77777777" w:rsidR="000222B0" w:rsidRDefault="000222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564B4" w14:textId="77777777" w:rsidR="00E40403" w:rsidRDefault="00692AAA">
    <w:pPr>
      <w:pStyle w:val="DocID"/>
    </w:pPr>
    <w:r>
      <w:t>4832-9970-8506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4810A" w14:textId="77777777" w:rsidR="00E40403" w:rsidRDefault="00753D8E">
    <w:pPr>
      <w:pStyle w:val="DocID"/>
    </w:pPr>
    <w:r>
      <w:t>4822-0397-3202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EC09D" w14:textId="77777777" w:rsidR="000222B0" w:rsidRDefault="000222B0">
      <w:pPr>
        <w:spacing w:after="0"/>
      </w:pPr>
      <w:r>
        <w:separator/>
      </w:r>
    </w:p>
  </w:footnote>
  <w:footnote w:type="continuationSeparator" w:id="0">
    <w:p w14:paraId="6B185C3F" w14:textId="77777777" w:rsidR="000222B0" w:rsidRDefault="000222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77C15" w14:textId="77777777" w:rsidR="004C5AF2" w:rsidRPr="00BA61D9" w:rsidRDefault="004C5AF2" w:rsidP="004C5AF2">
    <w:pPr>
      <w:pStyle w:val="BodyText"/>
      <w:jc w:val="center"/>
      <w:rPr>
        <w:b/>
        <w:sz w:val="22"/>
        <w:szCs w:val="22"/>
      </w:rPr>
    </w:pPr>
    <w:r w:rsidRPr="00BA61D9">
      <w:rPr>
        <w:b/>
        <w:sz w:val="22"/>
        <w:szCs w:val="22"/>
      </w:rPr>
      <w:t>IDEA PUBLIC SCHOOLS LOUISIANA, INC.</w:t>
    </w:r>
  </w:p>
  <w:p w14:paraId="0FBFFF8F" w14:textId="77777777" w:rsidR="004C5AF2" w:rsidRPr="00BA61D9" w:rsidRDefault="004C5AF2" w:rsidP="004C5AF2">
    <w:pPr>
      <w:pStyle w:val="BodyText"/>
      <w:jc w:val="center"/>
      <w:rPr>
        <w:b/>
        <w:sz w:val="22"/>
        <w:szCs w:val="22"/>
      </w:rPr>
    </w:pPr>
    <w:r w:rsidRPr="00BA61D9">
      <w:rPr>
        <w:b/>
        <w:sz w:val="22"/>
        <w:szCs w:val="22"/>
      </w:rPr>
      <w:t>NOTICE OF MEETING OF THE BOARD OF DIRECTORS</w:t>
    </w:r>
  </w:p>
  <w:p w14:paraId="53BBC0D4" w14:textId="77777777" w:rsidR="004C5AF2" w:rsidRDefault="004C5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F24F9" w14:textId="77777777" w:rsidR="001541D1" w:rsidRDefault="00753D8E" w:rsidP="001541D1">
    <w:pPr>
      <w:pStyle w:val="Header"/>
      <w:jc w:val="right"/>
    </w:pPr>
    <w:r>
      <w:t>DRAFT</w:t>
    </w:r>
  </w:p>
  <w:p w14:paraId="625A4E67" w14:textId="6D4DD6FB" w:rsidR="001541D1" w:rsidRDefault="00753D8E" w:rsidP="001541D1">
    <w:pPr>
      <w:pStyle w:val="Head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E71D3C">
      <w:rPr>
        <w:noProof/>
      </w:rPr>
      <w:t>2/5/2019 9:52 AM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" w15:restartNumberingAfterBreak="0">
    <w:nsid w:val="351C2557"/>
    <w:multiLevelType w:val="hybridMultilevel"/>
    <w:tmpl w:val="6C8225EE"/>
    <w:lvl w:ilvl="0" w:tplc="94C4C574">
      <w:start w:val="1"/>
      <w:numFmt w:val="upperRoman"/>
      <w:lvlText w:val="%1."/>
      <w:lvlJc w:val="right"/>
      <w:pPr>
        <w:ind w:left="720" w:hanging="360"/>
      </w:pPr>
    </w:lvl>
    <w:lvl w:ilvl="1" w:tplc="9816ED32">
      <w:start w:val="1"/>
      <w:numFmt w:val="lowerLetter"/>
      <w:lvlText w:val="%2."/>
      <w:lvlJc w:val="left"/>
      <w:pPr>
        <w:ind w:left="1440" w:hanging="360"/>
      </w:pPr>
    </w:lvl>
    <w:lvl w:ilvl="2" w:tplc="26C4B8C4">
      <w:start w:val="1"/>
      <w:numFmt w:val="lowerRoman"/>
      <w:lvlText w:val="%3."/>
      <w:lvlJc w:val="right"/>
      <w:pPr>
        <w:ind w:left="2160" w:hanging="180"/>
      </w:pPr>
    </w:lvl>
    <w:lvl w:ilvl="3" w:tplc="E534921A" w:tentative="1">
      <w:start w:val="1"/>
      <w:numFmt w:val="decimal"/>
      <w:lvlText w:val="%4."/>
      <w:lvlJc w:val="left"/>
      <w:pPr>
        <w:ind w:left="2880" w:hanging="360"/>
      </w:pPr>
    </w:lvl>
    <w:lvl w:ilvl="4" w:tplc="8392FEF6" w:tentative="1">
      <w:start w:val="1"/>
      <w:numFmt w:val="lowerLetter"/>
      <w:lvlText w:val="%5."/>
      <w:lvlJc w:val="left"/>
      <w:pPr>
        <w:ind w:left="3600" w:hanging="360"/>
      </w:pPr>
    </w:lvl>
    <w:lvl w:ilvl="5" w:tplc="DB329B54" w:tentative="1">
      <w:start w:val="1"/>
      <w:numFmt w:val="lowerRoman"/>
      <w:lvlText w:val="%6."/>
      <w:lvlJc w:val="right"/>
      <w:pPr>
        <w:ind w:left="4320" w:hanging="180"/>
      </w:pPr>
    </w:lvl>
    <w:lvl w:ilvl="6" w:tplc="8D242BA6" w:tentative="1">
      <w:start w:val="1"/>
      <w:numFmt w:val="decimal"/>
      <w:lvlText w:val="%7."/>
      <w:lvlJc w:val="left"/>
      <w:pPr>
        <w:ind w:left="5040" w:hanging="360"/>
      </w:pPr>
    </w:lvl>
    <w:lvl w:ilvl="7" w:tplc="C54CA846" w:tentative="1">
      <w:start w:val="1"/>
      <w:numFmt w:val="lowerLetter"/>
      <w:lvlText w:val="%8."/>
      <w:lvlJc w:val="left"/>
      <w:pPr>
        <w:ind w:left="5760" w:hanging="360"/>
      </w:pPr>
    </w:lvl>
    <w:lvl w:ilvl="8" w:tplc="FDCAC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6481"/>
    <w:multiLevelType w:val="hybridMultilevel"/>
    <w:tmpl w:val="EDFEE670"/>
    <w:lvl w:ilvl="0" w:tplc="C24A0B1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81FE80B0" w:tentative="1">
      <w:start w:val="1"/>
      <w:numFmt w:val="lowerLetter"/>
      <w:lvlText w:val="%2."/>
      <w:lvlJc w:val="left"/>
      <w:pPr>
        <w:ind w:left="2160" w:hanging="360"/>
      </w:pPr>
    </w:lvl>
    <w:lvl w:ilvl="2" w:tplc="77CA0344" w:tentative="1">
      <w:start w:val="1"/>
      <w:numFmt w:val="lowerRoman"/>
      <w:lvlText w:val="%3."/>
      <w:lvlJc w:val="right"/>
      <w:pPr>
        <w:ind w:left="2880" w:hanging="180"/>
      </w:pPr>
    </w:lvl>
    <w:lvl w:ilvl="3" w:tplc="8F9E106E" w:tentative="1">
      <w:start w:val="1"/>
      <w:numFmt w:val="decimal"/>
      <w:lvlText w:val="%4."/>
      <w:lvlJc w:val="left"/>
      <w:pPr>
        <w:ind w:left="3600" w:hanging="360"/>
      </w:pPr>
    </w:lvl>
    <w:lvl w:ilvl="4" w:tplc="BEB0087A" w:tentative="1">
      <w:start w:val="1"/>
      <w:numFmt w:val="lowerLetter"/>
      <w:lvlText w:val="%5."/>
      <w:lvlJc w:val="left"/>
      <w:pPr>
        <w:ind w:left="4320" w:hanging="360"/>
      </w:pPr>
    </w:lvl>
    <w:lvl w:ilvl="5" w:tplc="A5B216DA" w:tentative="1">
      <w:start w:val="1"/>
      <w:numFmt w:val="lowerRoman"/>
      <w:lvlText w:val="%6."/>
      <w:lvlJc w:val="right"/>
      <w:pPr>
        <w:ind w:left="5040" w:hanging="180"/>
      </w:pPr>
    </w:lvl>
    <w:lvl w:ilvl="6" w:tplc="FD6A5332" w:tentative="1">
      <w:start w:val="1"/>
      <w:numFmt w:val="decimal"/>
      <w:lvlText w:val="%7."/>
      <w:lvlJc w:val="left"/>
      <w:pPr>
        <w:ind w:left="5760" w:hanging="360"/>
      </w:pPr>
    </w:lvl>
    <w:lvl w:ilvl="7" w:tplc="236C3C9E" w:tentative="1">
      <w:start w:val="1"/>
      <w:numFmt w:val="lowerLetter"/>
      <w:lvlText w:val="%8."/>
      <w:lvlJc w:val="left"/>
      <w:pPr>
        <w:ind w:left="6480" w:hanging="360"/>
      </w:pPr>
    </w:lvl>
    <w:lvl w:ilvl="8" w:tplc="036C7F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6428A"/>
    <w:multiLevelType w:val="hybridMultilevel"/>
    <w:tmpl w:val="F0CC5038"/>
    <w:lvl w:ilvl="0" w:tplc="8A205AE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6B96BE2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AF168D86" w:tentative="1">
      <w:start w:val="1"/>
      <w:numFmt w:val="lowerRoman"/>
      <w:lvlText w:val="%3."/>
      <w:lvlJc w:val="right"/>
      <w:pPr>
        <w:ind w:left="2160" w:hanging="180"/>
      </w:pPr>
    </w:lvl>
    <w:lvl w:ilvl="3" w:tplc="D108AEC8" w:tentative="1">
      <w:start w:val="1"/>
      <w:numFmt w:val="decimal"/>
      <w:lvlText w:val="%4."/>
      <w:lvlJc w:val="left"/>
      <w:pPr>
        <w:ind w:left="2880" w:hanging="360"/>
      </w:pPr>
    </w:lvl>
    <w:lvl w:ilvl="4" w:tplc="B9128F48" w:tentative="1">
      <w:start w:val="1"/>
      <w:numFmt w:val="lowerLetter"/>
      <w:lvlText w:val="%5."/>
      <w:lvlJc w:val="left"/>
      <w:pPr>
        <w:ind w:left="3600" w:hanging="360"/>
      </w:pPr>
    </w:lvl>
    <w:lvl w:ilvl="5" w:tplc="3F341038" w:tentative="1">
      <w:start w:val="1"/>
      <w:numFmt w:val="lowerRoman"/>
      <w:lvlText w:val="%6."/>
      <w:lvlJc w:val="right"/>
      <w:pPr>
        <w:ind w:left="4320" w:hanging="180"/>
      </w:pPr>
    </w:lvl>
    <w:lvl w:ilvl="6" w:tplc="AB125828" w:tentative="1">
      <w:start w:val="1"/>
      <w:numFmt w:val="decimal"/>
      <w:lvlText w:val="%7."/>
      <w:lvlJc w:val="left"/>
      <w:pPr>
        <w:ind w:left="5040" w:hanging="360"/>
      </w:pPr>
    </w:lvl>
    <w:lvl w:ilvl="7" w:tplc="65A84B8C" w:tentative="1">
      <w:start w:val="1"/>
      <w:numFmt w:val="lowerLetter"/>
      <w:lvlText w:val="%8."/>
      <w:lvlJc w:val="left"/>
      <w:pPr>
        <w:ind w:left="5760" w:hanging="360"/>
      </w:pPr>
    </w:lvl>
    <w:lvl w:ilvl="8" w:tplc="92983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1F9E"/>
    <w:multiLevelType w:val="multilevel"/>
    <w:tmpl w:val="8884C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2C548D"/>
    <w:multiLevelType w:val="hybridMultilevel"/>
    <w:tmpl w:val="DB4C9EE0"/>
    <w:lvl w:ilvl="0" w:tplc="3EA4AB12">
      <w:start w:val="1"/>
      <w:numFmt w:val="lowerLetter"/>
      <w:lvlText w:val="%1."/>
      <w:lvlJc w:val="left"/>
      <w:pPr>
        <w:ind w:left="1440" w:hanging="360"/>
      </w:pPr>
    </w:lvl>
    <w:lvl w:ilvl="1" w:tplc="5CB87882" w:tentative="1">
      <w:start w:val="1"/>
      <w:numFmt w:val="lowerLetter"/>
      <w:lvlText w:val="%2."/>
      <w:lvlJc w:val="left"/>
      <w:pPr>
        <w:ind w:left="2160" w:hanging="360"/>
      </w:pPr>
    </w:lvl>
    <w:lvl w:ilvl="2" w:tplc="9658384A" w:tentative="1">
      <w:start w:val="1"/>
      <w:numFmt w:val="lowerRoman"/>
      <w:lvlText w:val="%3."/>
      <w:lvlJc w:val="right"/>
      <w:pPr>
        <w:ind w:left="2880" w:hanging="180"/>
      </w:pPr>
    </w:lvl>
    <w:lvl w:ilvl="3" w:tplc="D3808EEE" w:tentative="1">
      <w:start w:val="1"/>
      <w:numFmt w:val="decimal"/>
      <w:lvlText w:val="%4."/>
      <w:lvlJc w:val="left"/>
      <w:pPr>
        <w:ind w:left="3600" w:hanging="360"/>
      </w:pPr>
    </w:lvl>
    <w:lvl w:ilvl="4" w:tplc="A33EF144" w:tentative="1">
      <w:start w:val="1"/>
      <w:numFmt w:val="lowerLetter"/>
      <w:lvlText w:val="%5."/>
      <w:lvlJc w:val="left"/>
      <w:pPr>
        <w:ind w:left="4320" w:hanging="360"/>
      </w:pPr>
    </w:lvl>
    <w:lvl w:ilvl="5" w:tplc="6E764164" w:tentative="1">
      <w:start w:val="1"/>
      <w:numFmt w:val="lowerRoman"/>
      <w:lvlText w:val="%6."/>
      <w:lvlJc w:val="right"/>
      <w:pPr>
        <w:ind w:left="5040" w:hanging="180"/>
      </w:pPr>
    </w:lvl>
    <w:lvl w:ilvl="6" w:tplc="2A288B98" w:tentative="1">
      <w:start w:val="1"/>
      <w:numFmt w:val="decimal"/>
      <w:lvlText w:val="%7."/>
      <w:lvlJc w:val="left"/>
      <w:pPr>
        <w:ind w:left="5760" w:hanging="360"/>
      </w:pPr>
    </w:lvl>
    <w:lvl w:ilvl="7" w:tplc="DEB6AC9C" w:tentative="1">
      <w:start w:val="1"/>
      <w:numFmt w:val="lowerLetter"/>
      <w:lvlText w:val="%8."/>
      <w:lvlJc w:val="left"/>
      <w:pPr>
        <w:ind w:left="6480" w:hanging="360"/>
      </w:pPr>
    </w:lvl>
    <w:lvl w:ilvl="8" w:tplc="6E08C1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8A34C7"/>
    <w:multiLevelType w:val="hybridMultilevel"/>
    <w:tmpl w:val="0DDE3B7A"/>
    <w:lvl w:ilvl="0" w:tplc="8CB4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8C8C5E" w:tentative="1">
      <w:start w:val="1"/>
      <w:numFmt w:val="lowerLetter"/>
      <w:lvlText w:val="%2."/>
      <w:lvlJc w:val="left"/>
      <w:pPr>
        <w:ind w:left="1440" w:hanging="360"/>
      </w:pPr>
    </w:lvl>
    <w:lvl w:ilvl="2" w:tplc="6F464FC2" w:tentative="1">
      <w:start w:val="1"/>
      <w:numFmt w:val="lowerRoman"/>
      <w:lvlText w:val="%3."/>
      <w:lvlJc w:val="right"/>
      <w:pPr>
        <w:ind w:left="2160" w:hanging="180"/>
      </w:pPr>
    </w:lvl>
    <w:lvl w:ilvl="3" w:tplc="1D80FE86" w:tentative="1">
      <w:start w:val="1"/>
      <w:numFmt w:val="decimal"/>
      <w:lvlText w:val="%4."/>
      <w:lvlJc w:val="left"/>
      <w:pPr>
        <w:ind w:left="2880" w:hanging="360"/>
      </w:pPr>
    </w:lvl>
    <w:lvl w:ilvl="4" w:tplc="EDA22730" w:tentative="1">
      <w:start w:val="1"/>
      <w:numFmt w:val="lowerLetter"/>
      <w:lvlText w:val="%5."/>
      <w:lvlJc w:val="left"/>
      <w:pPr>
        <w:ind w:left="3600" w:hanging="360"/>
      </w:pPr>
    </w:lvl>
    <w:lvl w:ilvl="5" w:tplc="D6F050AA" w:tentative="1">
      <w:start w:val="1"/>
      <w:numFmt w:val="lowerRoman"/>
      <w:lvlText w:val="%6."/>
      <w:lvlJc w:val="right"/>
      <w:pPr>
        <w:ind w:left="4320" w:hanging="180"/>
      </w:pPr>
    </w:lvl>
    <w:lvl w:ilvl="6" w:tplc="1F3EEFEC" w:tentative="1">
      <w:start w:val="1"/>
      <w:numFmt w:val="decimal"/>
      <w:lvlText w:val="%7."/>
      <w:lvlJc w:val="left"/>
      <w:pPr>
        <w:ind w:left="5040" w:hanging="360"/>
      </w:pPr>
    </w:lvl>
    <w:lvl w:ilvl="7" w:tplc="D54409CC" w:tentative="1">
      <w:start w:val="1"/>
      <w:numFmt w:val="lowerLetter"/>
      <w:lvlText w:val="%8."/>
      <w:lvlJc w:val="left"/>
      <w:pPr>
        <w:ind w:left="5760" w:hanging="360"/>
      </w:pPr>
    </w:lvl>
    <w:lvl w:ilvl="8" w:tplc="2E90D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4C06"/>
    <w:multiLevelType w:val="hybridMultilevel"/>
    <w:tmpl w:val="860AD058"/>
    <w:lvl w:ilvl="0" w:tplc="E21E3EF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F2983D30" w:tentative="1">
      <w:start w:val="1"/>
      <w:numFmt w:val="lowerLetter"/>
      <w:lvlText w:val="%2."/>
      <w:lvlJc w:val="left"/>
      <w:pPr>
        <w:ind w:left="2160" w:hanging="360"/>
      </w:pPr>
    </w:lvl>
    <w:lvl w:ilvl="2" w:tplc="CC1C093C" w:tentative="1">
      <w:start w:val="1"/>
      <w:numFmt w:val="lowerRoman"/>
      <w:lvlText w:val="%3."/>
      <w:lvlJc w:val="right"/>
      <w:pPr>
        <w:ind w:left="2880" w:hanging="180"/>
      </w:pPr>
    </w:lvl>
    <w:lvl w:ilvl="3" w:tplc="BE844D82" w:tentative="1">
      <w:start w:val="1"/>
      <w:numFmt w:val="decimal"/>
      <w:lvlText w:val="%4."/>
      <w:lvlJc w:val="left"/>
      <w:pPr>
        <w:ind w:left="3600" w:hanging="360"/>
      </w:pPr>
    </w:lvl>
    <w:lvl w:ilvl="4" w:tplc="C66A7D5C" w:tentative="1">
      <w:start w:val="1"/>
      <w:numFmt w:val="lowerLetter"/>
      <w:lvlText w:val="%5."/>
      <w:lvlJc w:val="left"/>
      <w:pPr>
        <w:ind w:left="4320" w:hanging="360"/>
      </w:pPr>
    </w:lvl>
    <w:lvl w:ilvl="5" w:tplc="DAB26498" w:tentative="1">
      <w:start w:val="1"/>
      <w:numFmt w:val="lowerRoman"/>
      <w:lvlText w:val="%6."/>
      <w:lvlJc w:val="right"/>
      <w:pPr>
        <w:ind w:left="5040" w:hanging="180"/>
      </w:pPr>
    </w:lvl>
    <w:lvl w:ilvl="6" w:tplc="BA886E9E" w:tentative="1">
      <w:start w:val="1"/>
      <w:numFmt w:val="decimal"/>
      <w:lvlText w:val="%7."/>
      <w:lvlJc w:val="left"/>
      <w:pPr>
        <w:ind w:left="5760" w:hanging="360"/>
      </w:pPr>
    </w:lvl>
    <w:lvl w:ilvl="7" w:tplc="2C4CA6A4" w:tentative="1">
      <w:start w:val="1"/>
      <w:numFmt w:val="lowerLetter"/>
      <w:lvlText w:val="%8."/>
      <w:lvlJc w:val="left"/>
      <w:pPr>
        <w:ind w:left="6480" w:hanging="360"/>
      </w:pPr>
    </w:lvl>
    <w:lvl w:ilvl="8" w:tplc="5B76526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40"/>
    <w:rsid w:val="0001083B"/>
    <w:rsid w:val="0001633C"/>
    <w:rsid w:val="000213BC"/>
    <w:rsid w:val="000222B0"/>
    <w:rsid w:val="00070A0C"/>
    <w:rsid w:val="00094A40"/>
    <w:rsid w:val="000C0EA3"/>
    <w:rsid w:val="000D67C5"/>
    <w:rsid w:val="000F616A"/>
    <w:rsid w:val="000F61B3"/>
    <w:rsid w:val="001A7AA2"/>
    <w:rsid w:val="001B4529"/>
    <w:rsid w:val="001C16F4"/>
    <w:rsid w:val="001C5BDB"/>
    <w:rsid w:val="0025677E"/>
    <w:rsid w:val="00276FBD"/>
    <w:rsid w:val="002A2837"/>
    <w:rsid w:val="002A7F22"/>
    <w:rsid w:val="002C01E3"/>
    <w:rsid w:val="003143FD"/>
    <w:rsid w:val="00352EC5"/>
    <w:rsid w:val="003A7017"/>
    <w:rsid w:val="003C3019"/>
    <w:rsid w:val="00425E95"/>
    <w:rsid w:val="00486C20"/>
    <w:rsid w:val="00494248"/>
    <w:rsid w:val="004C5AF2"/>
    <w:rsid w:val="00560B15"/>
    <w:rsid w:val="00592D5A"/>
    <w:rsid w:val="00612220"/>
    <w:rsid w:val="00622A0A"/>
    <w:rsid w:val="006240E6"/>
    <w:rsid w:val="006263FE"/>
    <w:rsid w:val="00657A8C"/>
    <w:rsid w:val="00674E30"/>
    <w:rsid w:val="00692AAA"/>
    <w:rsid w:val="00711471"/>
    <w:rsid w:val="00753D8E"/>
    <w:rsid w:val="007B18FE"/>
    <w:rsid w:val="007C2670"/>
    <w:rsid w:val="007C5DDC"/>
    <w:rsid w:val="007D1FB6"/>
    <w:rsid w:val="00853A30"/>
    <w:rsid w:val="00856691"/>
    <w:rsid w:val="00862EED"/>
    <w:rsid w:val="008A1C5E"/>
    <w:rsid w:val="00950CCC"/>
    <w:rsid w:val="00990119"/>
    <w:rsid w:val="009B00C0"/>
    <w:rsid w:val="009B6B99"/>
    <w:rsid w:val="009C441D"/>
    <w:rsid w:val="009C4966"/>
    <w:rsid w:val="00A434A5"/>
    <w:rsid w:val="00A7404F"/>
    <w:rsid w:val="00AF7DB3"/>
    <w:rsid w:val="00B03E29"/>
    <w:rsid w:val="00B15FDC"/>
    <w:rsid w:val="00B54FE9"/>
    <w:rsid w:val="00BA61D9"/>
    <w:rsid w:val="00BD297D"/>
    <w:rsid w:val="00C060D1"/>
    <w:rsid w:val="00C928CE"/>
    <w:rsid w:val="00D01119"/>
    <w:rsid w:val="00D06A1D"/>
    <w:rsid w:val="00D66665"/>
    <w:rsid w:val="00D93A8F"/>
    <w:rsid w:val="00DB4A30"/>
    <w:rsid w:val="00DC75A7"/>
    <w:rsid w:val="00DE01D2"/>
    <w:rsid w:val="00DF6E86"/>
    <w:rsid w:val="00E30310"/>
    <w:rsid w:val="00E32BB3"/>
    <w:rsid w:val="00E71D3C"/>
    <w:rsid w:val="00EB3E5E"/>
    <w:rsid w:val="00EE79B5"/>
    <w:rsid w:val="00F25D76"/>
    <w:rsid w:val="00F749B0"/>
    <w:rsid w:val="00F76E89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2FFE9D"/>
  <w15:docId w15:val="{E01745E4-4CF8-4A27-BC71-1979A559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iPriority="29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6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2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5"/>
    <w:qFormat/>
  </w:style>
  <w:style w:type="paragraph" w:styleId="Heading1">
    <w:name w:val="heading 1"/>
    <w:basedOn w:val="Heading"/>
    <w:next w:val="Heading2"/>
    <w:link w:val="Heading1Char"/>
    <w:uiPriority w:val="10"/>
    <w:qFormat/>
    <w:pPr>
      <w:numPr>
        <w:numId w:val="9"/>
      </w:numPr>
      <w:spacing w:before="0"/>
      <w:outlineLvl w:val="0"/>
    </w:pPr>
  </w:style>
  <w:style w:type="paragraph" w:styleId="Heading2">
    <w:name w:val="heading 2"/>
    <w:basedOn w:val="Heading"/>
    <w:link w:val="Heading2Char"/>
    <w:uiPriority w:val="10"/>
    <w:qFormat/>
    <w:pPr>
      <w:numPr>
        <w:ilvl w:val="1"/>
        <w:numId w:val="9"/>
      </w:numPr>
      <w:spacing w:before="0"/>
      <w:outlineLvl w:val="1"/>
    </w:pPr>
  </w:style>
  <w:style w:type="paragraph" w:styleId="Heading3">
    <w:name w:val="heading 3"/>
    <w:basedOn w:val="Heading"/>
    <w:link w:val="Heading3Char"/>
    <w:uiPriority w:val="10"/>
    <w:qFormat/>
    <w:pPr>
      <w:numPr>
        <w:ilvl w:val="2"/>
        <w:numId w:val="9"/>
      </w:numPr>
      <w:spacing w:before="0"/>
      <w:outlineLvl w:val="2"/>
    </w:pPr>
  </w:style>
  <w:style w:type="paragraph" w:styleId="Heading4">
    <w:name w:val="heading 4"/>
    <w:basedOn w:val="Heading"/>
    <w:next w:val="BodyText"/>
    <w:link w:val="Heading4Char"/>
    <w:uiPriority w:val="10"/>
    <w:qFormat/>
    <w:pPr>
      <w:numPr>
        <w:ilvl w:val="3"/>
        <w:numId w:val="9"/>
      </w:numPr>
      <w:spacing w:before="0"/>
      <w:outlineLvl w:val="3"/>
    </w:pPr>
  </w:style>
  <w:style w:type="paragraph" w:styleId="Heading5">
    <w:name w:val="heading 5"/>
    <w:basedOn w:val="Heading"/>
    <w:next w:val="BodyText"/>
    <w:link w:val="Heading5Char"/>
    <w:uiPriority w:val="10"/>
    <w:pPr>
      <w:numPr>
        <w:ilvl w:val="4"/>
        <w:numId w:val="9"/>
      </w:numPr>
      <w:spacing w:before="0"/>
      <w:outlineLvl w:val="4"/>
    </w:pPr>
  </w:style>
  <w:style w:type="paragraph" w:styleId="Heading6">
    <w:name w:val="heading 6"/>
    <w:basedOn w:val="Heading"/>
    <w:next w:val="BodyText"/>
    <w:link w:val="Heading6Char"/>
    <w:uiPriority w:val="10"/>
    <w:pPr>
      <w:numPr>
        <w:ilvl w:val="5"/>
        <w:numId w:val="9"/>
      </w:numPr>
      <w:spacing w:before="0"/>
      <w:outlineLvl w:val="5"/>
    </w:pPr>
  </w:style>
  <w:style w:type="paragraph" w:styleId="Heading7">
    <w:name w:val="heading 7"/>
    <w:basedOn w:val="Heading"/>
    <w:next w:val="BodyText"/>
    <w:link w:val="Heading7Char"/>
    <w:uiPriority w:val="10"/>
    <w:pPr>
      <w:numPr>
        <w:ilvl w:val="6"/>
        <w:numId w:val="9"/>
      </w:numPr>
      <w:spacing w:before="0"/>
      <w:outlineLvl w:val="6"/>
    </w:pPr>
  </w:style>
  <w:style w:type="paragraph" w:styleId="Heading8">
    <w:name w:val="heading 8"/>
    <w:basedOn w:val="Heading"/>
    <w:next w:val="BodyText"/>
    <w:link w:val="Heading8Char"/>
    <w:uiPriority w:val="10"/>
    <w:pPr>
      <w:numPr>
        <w:ilvl w:val="7"/>
        <w:numId w:val="9"/>
      </w:numPr>
      <w:spacing w:before="0"/>
      <w:outlineLvl w:val="7"/>
    </w:pPr>
  </w:style>
  <w:style w:type="paragraph" w:styleId="Heading9">
    <w:name w:val="heading 9"/>
    <w:basedOn w:val="Heading"/>
    <w:next w:val="BodyText"/>
    <w:link w:val="Heading9Char"/>
    <w:uiPriority w:val="10"/>
    <w:pPr>
      <w:numPr>
        <w:ilvl w:val="8"/>
        <w:numId w:val="9"/>
      </w:numPr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7"/>
    <w:pPr>
      <w:ind w:left="1440" w:right="1440"/>
    </w:pPr>
    <w:rPr>
      <w:rFonts w:eastAsia="Times New Roman" w:cs="Times New Roman"/>
    </w:rPr>
  </w:style>
  <w:style w:type="paragraph" w:customStyle="1" w:styleId="BodyText0DS">
    <w:name w:val="Body Text 0&quot; DS"/>
    <w:aliases w:val="BT 0 DS"/>
    <w:basedOn w:val="Normal"/>
    <w:uiPriority w:val="3"/>
    <w:qFormat/>
    <w:pPr>
      <w:spacing w:after="0" w:line="480" w:lineRule="auto"/>
    </w:pPr>
    <w:rPr>
      <w:rFonts w:eastAsia="Times New Roman" w:cs="Times New Roman"/>
    </w:rPr>
  </w:style>
  <w:style w:type="paragraph" w:customStyle="1" w:styleId="BodyText05DS">
    <w:name w:val="Body Text 0.5&quot; DS"/>
    <w:aliases w:val="BT .5 DS"/>
    <w:basedOn w:val="Normal"/>
    <w:uiPriority w:val="5"/>
    <w:qFormat/>
    <w:pPr>
      <w:spacing w:after="0" w:line="480" w:lineRule="auto"/>
      <w:ind w:firstLine="720"/>
    </w:pPr>
    <w:rPr>
      <w:rFonts w:eastAsia="Times New Roman" w:cs="Times New Roman"/>
    </w:rPr>
  </w:style>
  <w:style w:type="paragraph" w:customStyle="1" w:styleId="BodyText05SS">
    <w:name w:val="Body Text 0.5&quot; SS"/>
    <w:aliases w:val="BT .5 SS"/>
    <w:basedOn w:val="Normal"/>
    <w:uiPriority w:val="4"/>
    <w:qFormat/>
    <w:pPr>
      <w:ind w:firstLine="720"/>
    </w:pPr>
    <w:rPr>
      <w:rFonts w:eastAsia="Times New Roman" w:cs="Times New Roman"/>
    </w:rPr>
  </w:style>
  <w:style w:type="paragraph" w:customStyle="1" w:styleId="BodyText1DS">
    <w:name w:val="Body Text 1&quot; DS"/>
    <w:aliases w:val="BT 1 DS"/>
    <w:basedOn w:val="Normal"/>
    <w:uiPriority w:val="7"/>
    <w:qFormat/>
    <w:pPr>
      <w:spacing w:after="0" w:line="480" w:lineRule="auto"/>
      <w:ind w:firstLine="1440"/>
    </w:pPr>
    <w:rPr>
      <w:rFonts w:eastAsia="Times New Roman" w:cs="Times New Roman"/>
    </w:rPr>
  </w:style>
  <w:style w:type="paragraph" w:customStyle="1" w:styleId="BodyText1SS">
    <w:name w:val="Body Text 1&quot; SS"/>
    <w:aliases w:val="BT 1 SS"/>
    <w:basedOn w:val="Normal"/>
    <w:uiPriority w:val="6"/>
    <w:qFormat/>
    <w:pPr>
      <w:ind w:firstLine="1440"/>
    </w:pPr>
    <w:rPr>
      <w:rFonts w:eastAsia="Times New Roman" w:cs="Times New Roman"/>
    </w:rPr>
  </w:style>
  <w:style w:type="paragraph" w:styleId="BodyText">
    <w:name w:val="Body Text"/>
    <w:aliases w:val="BT 0 SS"/>
    <w:basedOn w:val="Normal"/>
    <w:link w:val="BodyTextChar"/>
    <w:uiPriority w:val="2"/>
    <w:qFormat/>
    <w:rPr>
      <w:rFonts w:eastAsia="Times New Roman" w:cs="Times New Roman"/>
    </w:r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Pr>
      <w:rFonts w:eastAsia="Times New Roman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customStyle="1" w:styleId="BodyTextHanging05SS">
    <w:name w:val="Body Text Hanging 0.5&quot; SS"/>
    <w:aliases w:val="BTH .5 SS"/>
    <w:basedOn w:val="Normal"/>
    <w:uiPriority w:val="7"/>
    <w:pPr>
      <w:ind w:left="720" w:hanging="720"/>
    </w:pPr>
    <w:rPr>
      <w:rFonts w:eastAsia="Times New Roman" w:cs="Times New Roman"/>
    </w:rPr>
  </w:style>
  <w:style w:type="paragraph" w:customStyle="1" w:styleId="BodyTextIndent0SS">
    <w:name w:val="Body Text Indent 0&quot; SS"/>
    <w:aliases w:val="BTI 0 SS"/>
    <w:basedOn w:val="Normal"/>
    <w:uiPriority w:val="7"/>
    <w:qFormat/>
    <w:pPr>
      <w:ind w:left="720"/>
    </w:pPr>
    <w:rPr>
      <w:rFonts w:eastAsia="Times New Roman" w:cs="Times New Roman"/>
    </w:rPr>
  </w:style>
  <w:style w:type="paragraph" w:customStyle="1" w:styleId="BodyTextIndent05SS">
    <w:name w:val="Body Text Indent 0.5&quot; SS"/>
    <w:aliases w:val="BTI .5 SS"/>
    <w:basedOn w:val="Normal"/>
    <w:uiPriority w:val="8"/>
    <w:qFormat/>
    <w:pPr>
      <w:ind w:left="720" w:firstLine="720"/>
    </w:pPr>
    <w:rPr>
      <w:rFonts w:eastAsia="Times New Roman" w:cs="Times New Roman"/>
    </w:rPr>
  </w:style>
  <w:style w:type="paragraph" w:customStyle="1" w:styleId="BodyTextIndent1SS">
    <w:name w:val="Body Text Indent 1&quot; SS"/>
    <w:aliases w:val="BTI 1 SS"/>
    <w:basedOn w:val="Normal"/>
    <w:uiPriority w:val="8"/>
    <w:qFormat/>
    <w:pPr>
      <w:ind w:left="720" w:firstLine="1440"/>
    </w:pPr>
    <w:rPr>
      <w:rFonts w:eastAsia="Times New Roman" w:cs="Times New Roman"/>
    </w:rPr>
  </w:style>
  <w:style w:type="character" w:customStyle="1" w:styleId="Bold">
    <w:name w:val="Bold"/>
    <w:basedOn w:val="DefaultParagraphFont"/>
    <w:uiPriority w:val="14"/>
    <w:qFormat/>
    <w:rPr>
      <w:b/>
    </w:rPr>
  </w:style>
  <w:style w:type="character" w:customStyle="1" w:styleId="BoldItalic">
    <w:name w:val="Bold Italic"/>
    <w:basedOn w:val="DefaultParagraphFont"/>
    <w:uiPriority w:val="14"/>
    <w:qFormat/>
    <w:rPr>
      <w:b/>
      <w:i/>
    </w:rPr>
  </w:style>
  <w:style w:type="character" w:customStyle="1" w:styleId="BoldItalicUnderline">
    <w:name w:val="Bold Italic Underline"/>
    <w:basedOn w:val="DefaultParagraphFont"/>
    <w:uiPriority w:val="14"/>
    <w:qFormat/>
    <w:rPr>
      <w:b/>
      <w:i/>
      <w:u w:val="single"/>
    </w:rPr>
  </w:style>
  <w:style w:type="character" w:customStyle="1" w:styleId="BoldUnderline">
    <w:name w:val="Bold Underline"/>
    <w:basedOn w:val="DefaultParagraphFont"/>
    <w:uiPriority w:val="14"/>
    <w:qFormat/>
    <w:rPr>
      <w:b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pPr>
      <w:spacing w:before="640" w:after="680"/>
      <w:jc w:val="center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character" w:customStyle="1" w:styleId="DblUnderline">
    <w:name w:val="Dbl Underline"/>
    <w:basedOn w:val="DefaultParagraphFont"/>
    <w:uiPriority w:val="14"/>
    <w:qFormat/>
    <w:rPr>
      <w:u w:val="doub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432"/>
      </w:tabs>
      <w:spacing w:after="200"/>
      <w:ind w:left="130" w:hanging="13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Times New Roman" w:cs="Times New Roman"/>
    </w:rPr>
  </w:style>
  <w:style w:type="paragraph" w:customStyle="1" w:styleId="Heading">
    <w:name w:val="Heading"/>
    <w:basedOn w:val="Normal"/>
    <w:uiPriority w:val="9"/>
    <w:semiHidden/>
    <w:pPr>
      <w:spacing w:before="240"/>
    </w:pPr>
    <w:rPr>
      <w:rFonts w:eastAsia="Times New Roman" w:cs="Times New Roman"/>
      <w:szCs w:val="20"/>
    </w:rPr>
  </w:style>
  <w:style w:type="character" w:customStyle="1" w:styleId="Italic">
    <w:name w:val="Italic"/>
    <w:basedOn w:val="DefaultParagraphFont"/>
    <w:uiPriority w:val="14"/>
    <w:qFormat/>
    <w:rPr>
      <w:i/>
    </w:rPr>
  </w:style>
  <w:style w:type="paragraph" w:customStyle="1" w:styleId="Notice">
    <w:name w:val="Notice"/>
    <w:basedOn w:val="Normal"/>
    <w:uiPriority w:val="29"/>
    <w:semiHidden/>
    <w:unhideWhenUsed/>
    <w:pPr>
      <w:ind w:left="3600" w:hanging="2160"/>
    </w:pPr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</w:style>
  <w:style w:type="paragraph" w:styleId="PlainText">
    <w:name w:val="Plain Text"/>
    <w:basedOn w:val="Normal"/>
    <w:link w:val="PlainTextChar"/>
    <w:uiPriority w:val="29"/>
    <w:semiHidden/>
    <w:rPr>
      <w:rFonts w:eastAsia="Times New Roman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29"/>
    <w:semiHidden/>
    <w:rPr>
      <w:rFonts w:eastAsia="Times New Roman" w:cs="Courier New"/>
      <w:szCs w:val="20"/>
    </w:rPr>
  </w:style>
  <w:style w:type="paragraph" w:customStyle="1" w:styleId="Quote5">
    <w:name w:val="Quote .5&quot;"/>
    <w:basedOn w:val="Normal"/>
    <w:uiPriority w:val="23"/>
    <w:pPr>
      <w:ind w:left="720" w:right="720"/>
    </w:pPr>
    <w:rPr>
      <w:rFonts w:eastAsia="Times New Roman" w:cs="Times New Roman"/>
    </w:rPr>
  </w:style>
  <w:style w:type="paragraph" w:customStyle="1" w:styleId="Quote1">
    <w:name w:val="Quote 1&quot;"/>
    <w:basedOn w:val="Normal"/>
    <w:uiPriority w:val="23"/>
    <w:pPr>
      <w:ind w:left="1440" w:right="1440"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29"/>
    <w:pPr>
      <w:keepNext/>
      <w:tabs>
        <w:tab w:val="left" w:pos="4680"/>
        <w:tab w:val="right" w:pos="9360"/>
      </w:tabs>
      <w:spacing w:after="600"/>
      <w:ind w:left="4320"/>
      <w:jc w:val="left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29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2"/>
    <w:pPr>
      <w:numPr>
        <w:ilvl w:val="1"/>
      </w:numPr>
      <w:jc w:val="center"/>
    </w:pPr>
    <w:rPr>
      <w:rFonts w:eastAsia="Times New Roman" w:cs="Times New Roman"/>
      <w:b/>
      <w:i/>
      <w:iCs/>
    </w:rPr>
  </w:style>
  <w:style w:type="character" w:customStyle="1" w:styleId="SubtitleChar">
    <w:name w:val="Subtitle Char"/>
    <w:basedOn w:val="DefaultParagraphFont"/>
    <w:link w:val="Subtitle"/>
    <w:uiPriority w:val="12"/>
    <w:rPr>
      <w:rFonts w:ascii="Times New Roman" w:eastAsia="Times New Roman" w:hAnsi="Times New Roman" w:cs="Times New Roman"/>
      <w:b/>
      <w:i/>
      <w:iCs/>
    </w:rPr>
  </w:style>
  <w:style w:type="paragraph" w:customStyle="1" w:styleId="TableHeading">
    <w:name w:val="Table Heading"/>
    <w:basedOn w:val="Normal"/>
    <w:uiPriority w:val="26"/>
    <w:pPr>
      <w:jc w:val="center"/>
    </w:pPr>
    <w:rPr>
      <w:rFonts w:eastAsia="Times New Roman" w:cs="Times New Roman"/>
      <w:b/>
    </w:rPr>
  </w:style>
  <w:style w:type="paragraph" w:customStyle="1" w:styleId="TableText">
    <w:name w:val="Table Text"/>
    <w:basedOn w:val="Normal"/>
    <w:uiPriority w:val="26"/>
    <w:rPr>
      <w:rFonts w:eastAsia="Times New Roman" w:cs="Times New Roman"/>
    </w:rPr>
  </w:style>
  <w:style w:type="paragraph" w:styleId="Title">
    <w:name w:val="Title"/>
    <w:basedOn w:val="Normal"/>
    <w:next w:val="BodyText1SS"/>
    <w:link w:val="TitleChar"/>
    <w:uiPriority w:val="11"/>
    <w:qFormat/>
    <w:pPr>
      <w:keepNext/>
      <w:jc w:val="center"/>
    </w:pPr>
    <w:rPr>
      <w:rFonts w:eastAsia="Times New Roman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11"/>
    <w:rPr>
      <w:rFonts w:eastAsia="Times New Roman" w:cs="Arial"/>
      <w:b/>
      <w:bCs/>
      <w:szCs w:val="32"/>
    </w:rPr>
  </w:style>
  <w:style w:type="paragraph" w:customStyle="1" w:styleId="TitleBoldLeft">
    <w:name w:val="Title Bold Left"/>
    <w:basedOn w:val="Normal"/>
    <w:next w:val="BodyText"/>
    <w:uiPriority w:val="13"/>
    <w:pPr>
      <w:keepNext/>
    </w:pPr>
    <w:rPr>
      <w:rFonts w:eastAsia="Times New Roman" w:cs="Times New Roman"/>
      <w:b/>
    </w:rPr>
  </w:style>
  <w:style w:type="character" w:customStyle="1" w:styleId="Underline">
    <w:name w:val="Underline"/>
    <w:basedOn w:val="DefaultParagraphFont"/>
    <w:uiPriority w:val="14"/>
    <w:qFormat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1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0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10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10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0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10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Pr>
      <w:rFonts w:eastAsia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="Arial" w:eastAsiaTheme="majorEastAsia" w:hAnsi="Arial" w:cstheme="majorBidi"/>
      <w:sz w:val="20"/>
      <w:szCs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caps/>
      <w:sz w:val="16"/>
    </w:rPr>
  </w:style>
  <w:style w:type="character" w:customStyle="1" w:styleId="DocIDChar">
    <w:name w:val="DocID Char"/>
    <w:basedOn w:val="BodyTextChar"/>
    <w:link w:val="DocID"/>
    <w:rPr>
      <w:rFonts w:eastAsia="Times New Roman" w:cs="Times New Roman"/>
      <w:cap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K">
  <a:themeElements>
    <a:clrScheme name="AK">
      <a:dk1>
        <a:srgbClr val="000000"/>
      </a:dk1>
      <a:lt1>
        <a:sysClr val="window" lastClr="FFFFFF"/>
      </a:lt1>
      <a:dk2>
        <a:srgbClr val="0033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Campbell</dc:creator>
  <cp:lastModifiedBy>Adrienne Turnipseed</cp:lastModifiedBy>
  <cp:revision>7</cp:revision>
  <cp:lastPrinted>2018-01-16T16:12:00Z</cp:lastPrinted>
  <dcterms:created xsi:type="dcterms:W3CDTF">2019-02-04T16:36:00Z</dcterms:created>
  <dcterms:modified xsi:type="dcterms:W3CDTF">2019-02-05T17:26:00Z</dcterms:modified>
</cp:coreProperties>
</file>